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986241" w14:textId="289F300E" w:rsidR="003D72F6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Contract</w:t>
      </w:r>
      <w:r>
        <w:rPr>
          <w:b/>
          <w:spacing w:val="-16"/>
        </w:rPr>
        <w:t xml:space="preserve"> </w:t>
      </w:r>
      <w:r>
        <w:rPr>
          <w:b/>
        </w:rPr>
        <w:t>number:</w:t>
      </w:r>
      <w:r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902673" w:rsidRPr="00902673">
        <w:rPr>
          <w:b/>
          <w:spacing w:val="-15"/>
        </w:rPr>
        <w:t>83471379</w:t>
      </w:r>
    </w:p>
    <w:p w14:paraId="10620189" w14:textId="20400F5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r>
        <w:rPr>
          <w:b/>
        </w:rPr>
        <w:t>authorised</w:t>
      </w:r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0FA39893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77777777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3781FD4C" w14:textId="391D48EE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7"/>
          <w:footerReference w:type="default" r:id="rId8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77777777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rPr>
          <w:color w:val="A6A6A6"/>
        </w:rPr>
        <w:t>select</w:t>
      </w:r>
      <w:r>
        <w:rPr>
          <w:color w:val="A6A6A6"/>
          <w:spacing w:val="-5"/>
        </w:rPr>
        <w:t xml:space="preserve"> </w:t>
      </w:r>
      <w:r>
        <w:rPr>
          <w:color w:val="A6A6A6"/>
        </w:rPr>
        <w:t>an</w:t>
      </w:r>
      <w:r>
        <w:rPr>
          <w:color w:val="A6A6A6"/>
          <w:spacing w:val="-13"/>
        </w:rPr>
        <w:t xml:space="preserve"> </w:t>
      </w:r>
      <w:r>
        <w:rPr>
          <w:color w:val="A6A6A6"/>
        </w:rPr>
        <w:t>element</w:t>
      </w:r>
      <w:r>
        <w:rPr>
          <w:color w:val="A6A6A6"/>
          <w:spacing w:val="-4"/>
        </w:rPr>
        <w:t xml:space="preserve"> 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41971360" w:rsidR="00B30CF2" w:rsidRDefault="003D72F6">
      <w:pPr>
        <w:pStyle w:val="BodyText"/>
        <w:spacing w:before="1"/>
        <w:ind w:left="119"/>
      </w:pPr>
      <w:r>
        <w:rPr>
          <w:b/>
        </w:rPr>
        <w:t>EUR</w:t>
      </w:r>
      <w:r>
        <w:rPr>
          <w:b/>
          <w:spacing w:val="-10"/>
        </w:rPr>
        <w:t xml:space="preserve"> </w:t>
      </w:r>
      <w:r w:rsidR="004909A3">
        <w:rPr>
          <w:b/>
          <w:bCs/>
        </w:rPr>
        <w:t>2</w:t>
      </w:r>
      <w:r w:rsidR="00760DB3" w:rsidRPr="00760DB3">
        <w:rPr>
          <w:b/>
          <w:bCs/>
        </w:rPr>
        <w:t>0.000</w:t>
      </w:r>
      <w:r w:rsidR="00760DB3">
        <w:t xml:space="preserve"> n</w:t>
      </w:r>
      <w:r>
        <w:t>et</w:t>
      </w:r>
      <w:r>
        <w:rPr>
          <w:spacing w:val="-8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 w:rsidR="001A6216">
        <w:t>two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5D81A3EE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least </w:t>
      </w:r>
      <w:r w:rsidR="00F4601E">
        <w:t>5</w:t>
      </w:r>
      <w:r w:rsidR="009210E1">
        <w:t xml:space="preserve">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551E1F1D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503803">
        <w:rPr>
          <w:i/>
        </w:rPr>
        <w:t>4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>
        <w:rPr>
          <w:i/>
        </w:rPr>
        <w:t>t</w:t>
      </w:r>
      <w:r w:rsidR="00503803">
        <w:rPr>
          <w:i/>
        </w:rPr>
        <w:t>wo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5D205F38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EF1A01">
        <w:rPr>
          <w:i/>
        </w:rPr>
        <w:t>4</w:t>
      </w:r>
      <w:r>
        <w:rPr>
          <w:i/>
        </w:rPr>
        <w:t>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6402B793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>
        <w:t>assessment</w:t>
      </w:r>
      <w:r>
        <w:rPr>
          <w:spacing w:val="-1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based</w:t>
      </w:r>
      <w:r>
        <w:rPr>
          <w:spacing w:val="-7"/>
        </w:rPr>
        <w:t xml:space="preserve"> </w:t>
      </w:r>
      <w:r>
        <w:t>only</w:t>
      </w:r>
      <w:r>
        <w:rPr>
          <w:spacing w:val="-7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reference</w:t>
      </w:r>
      <w:r>
        <w:rPr>
          <w:spacing w:val="-5"/>
        </w:rPr>
        <w:t xml:space="preserve"> </w:t>
      </w:r>
      <w:r>
        <w:t>projects</w:t>
      </w:r>
      <w:r>
        <w:rPr>
          <w:spacing w:val="-4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minimum</w:t>
      </w:r>
      <w:r>
        <w:rPr>
          <w:spacing w:val="-6"/>
        </w:rPr>
        <w:t xml:space="preserve"> </w:t>
      </w:r>
      <w:r>
        <w:t xml:space="preserve">contract volume of </w:t>
      </w:r>
      <w:r>
        <w:rPr>
          <w:b/>
        </w:rPr>
        <w:t>EUR</w:t>
      </w:r>
      <w:r w:rsidR="009210E1">
        <w:rPr>
          <w:b/>
        </w:rPr>
        <w:t xml:space="preserve"> 20.000</w:t>
      </w:r>
    </w:p>
    <w:p w14:paraId="4FC8DC6F" w14:textId="13F39BCD" w:rsidR="00B30CF2" w:rsidRPr="00692259" w:rsidRDefault="003D72F6" w:rsidP="00692259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 w:rsidR="00B4200D">
        <w:t xml:space="preserve">4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field</w:t>
      </w:r>
      <w:r>
        <w:rPr>
          <w:spacing w:val="-5"/>
        </w:rPr>
        <w:t xml:space="preserve"> of</w:t>
      </w:r>
      <w:r w:rsidR="009210E1">
        <w:rPr>
          <w:spacing w:val="-5"/>
        </w:rPr>
        <w:t xml:space="preserve"> </w:t>
      </w:r>
      <w:r w:rsidR="005D49C2" w:rsidRPr="005D49C2">
        <w:rPr>
          <w:spacing w:val="-5"/>
          <w:lang w:val="en-ID"/>
        </w:rPr>
        <w:t>urban transportation sector</w:t>
      </w:r>
      <w:r w:rsidR="005D49C2">
        <w:rPr>
          <w:spacing w:val="-5"/>
          <w:lang w:val="en-ID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3"/>
        </w:rPr>
        <w:t xml:space="preserve"> </w:t>
      </w:r>
      <w:r w:rsidR="00B4200D">
        <w:rPr>
          <w:spacing w:val="-3"/>
        </w:rPr>
        <w:t>4</w:t>
      </w:r>
      <w:r>
        <w:rPr>
          <w:spacing w:val="-9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project(s)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 w:rsidR="009210E1">
        <w:t xml:space="preserve">Indonesia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</w:t>
      </w:r>
      <w:r w:rsidR="00743450">
        <w:t>wo</w:t>
      </w:r>
      <w:r>
        <w:rPr>
          <w:spacing w:val="-9"/>
        </w:rPr>
        <w:t xml:space="preserve"> </w:t>
      </w:r>
      <w:r>
        <w:rPr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659036FD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1C963FB5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77777777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>in 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AC628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‘yes’</w:t>
      </w:r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0"/>
          <w:footerReference w:type="default" r:id="rId11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2"/>
      <w:footerReference w:type="default" r:id="rId13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58861E" w14:textId="77777777" w:rsidR="00FB6923" w:rsidRDefault="00FB6923">
      <w:r>
        <w:separator/>
      </w:r>
    </w:p>
  </w:endnote>
  <w:endnote w:type="continuationSeparator" w:id="0">
    <w:p w14:paraId="25A88F60" w14:textId="77777777" w:rsidR="00FB6923" w:rsidRDefault="00FB6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BEFC3B" w14:textId="77777777" w:rsidR="00FB6923" w:rsidRDefault="00FB6923">
      <w:r>
        <w:separator/>
      </w:r>
    </w:p>
  </w:footnote>
  <w:footnote w:type="continuationSeparator" w:id="0">
    <w:p w14:paraId="5D64AFF8" w14:textId="77777777" w:rsidR="00FB6923" w:rsidRDefault="00FB6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1A6216"/>
    <w:rsid w:val="003C29DE"/>
    <w:rsid w:val="003D72F6"/>
    <w:rsid w:val="004909A3"/>
    <w:rsid w:val="00503803"/>
    <w:rsid w:val="005D49C2"/>
    <w:rsid w:val="00651D07"/>
    <w:rsid w:val="00692259"/>
    <w:rsid w:val="006E0049"/>
    <w:rsid w:val="00743450"/>
    <w:rsid w:val="00760DB3"/>
    <w:rsid w:val="007D6028"/>
    <w:rsid w:val="008011B6"/>
    <w:rsid w:val="00902673"/>
    <w:rsid w:val="009210E1"/>
    <w:rsid w:val="00A8382D"/>
    <w:rsid w:val="00B30CF2"/>
    <w:rsid w:val="00B4200D"/>
    <w:rsid w:val="00DF124B"/>
    <w:rsid w:val="00EF1A01"/>
    <w:rsid w:val="00F13FD7"/>
    <w:rsid w:val="00F4601E"/>
    <w:rsid w:val="00FB6923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Rahayu, Lidya Tri GIZ ID</cp:lastModifiedBy>
  <cp:revision>16</cp:revision>
  <dcterms:created xsi:type="dcterms:W3CDTF">2024-06-22T18:01:00Z</dcterms:created>
  <dcterms:modified xsi:type="dcterms:W3CDTF">2024-08-14T13:59:00Z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</Properties>
</file>